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85EB" w14:textId="77777777" w:rsidR="005A119C" w:rsidRPr="006C0DDE" w:rsidRDefault="003441E8">
      <w:pPr>
        <w:jc w:val="center"/>
        <w:rPr>
          <w:rFonts w:ascii="Arial" w:hAnsi="Arial" w:cs="Arial"/>
          <w:sz w:val="26"/>
          <w:szCs w:val="26"/>
        </w:rPr>
      </w:pPr>
      <w:r w:rsidRPr="006C0DDE">
        <w:rPr>
          <w:rStyle w:val="saved-var"/>
          <w:rFonts w:ascii="Arial" w:hAnsi="Arial" w:cs="Arial"/>
          <w:b/>
          <w:sz w:val="26"/>
          <w:szCs w:val="26"/>
        </w:rPr>
        <w:t>Mammoth Estates Condominiums, Inc</w:t>
      </w:r>
    </w:p>
    <w:p w14:paraId="5AFE81AE" w14:textId="77777777" w:rsidR="005A119C" w:rsidRPr="006C0DDE" w:rsidRDefault="003441E8">
      <w:pPr>
        <w:jc w:val="center"/>
        <w:rPr>
          <w:rFonts w:ascii="Arial" w:hAnsi="Arial" w:cs="Arial"/>
          <w:sz w:val="26"/>
          <w:szCs w:val="26"/>
        </w:rPr>
      </w:pPr>
      <w:r w:rsidRPr="006C0DDE">
        <w:rPr>
          <w:rFonts w:ascii="Arial" w:hAnsi="Arial" w:cs="Arial"/>
          <w:b/>
          <w:sz w:val="26"/>
          <w:szCs w:val="26"/>
        </w:rPr>
        <w:t xml:space="preserve">Minutes of the </w:t>
      </w:r>
      <w:r w:rsidRPr="006C0DDE">
        <w:rPr>
          <w:rStyle w:val="saved-var"/>
          <w:rFonts w:ascii="Arial" w:hAnsi="Arial" w:cs="Arial"/>
          <w:b/>
          <w:sz w:val="26"/>
          <w:szCs w:val="26"/>
        </w:rPr>
        <w:t xml:space="preserve">Emergency BOD </w:t>
      </w:r>
      <w:r w:rsidRPr="006C0DDE">
        <w:rPr>
          <w:rFonts w:ascii="Arial" w:hAnsi="Arial" w:cs="Arial"/>
          <w:b/>
          <w:sz w:val="26"/>
          <w:szCs w:val="26"/>
        </w:rPr>
        <w:t xml:space="preserve">Meeting of the </w:t>
      </w:r>
      <w:r w:rsidRPr="006C0DDE">
        <w:rPr>
          <w:rStyle w:val="saved-var"/>
          <w:rFonts w:ascii="Arial" w:hAnsi="Arial" w:cs="Arial"/>
          <w:b/>
          <w:sz w:val="26"/>
          <w:szCs w:val="26"/>
        </w:rPr>
        <w:t>Board of Directors</w:t>
      </w:r>
    </w:p>
    <w:p w14:paraId="3D94EBE4" w14:textId="506F43F6" w:rsidR="005A119C" w:rsidRPr="006C0DDE" w:rsidRDefault="003441E8">
      <w:pPr>
        <w:jc w:val="center"/>
        <w:rPr>
          <w:rFonts w:ascii="Arial" w:hAnsi="Arial" w:cs="Arial"/>
          <w:sz w:val="26"/>
          <w:szCs w:val="26"/>
        </w:rPr>
      </w:pPr>
      <w:r w:rsidRPr="006C0DDE">
        <w:rPr>
          <w:rStyle w:val="saved-var"/>
          <w:rFonts w:ascii="Arial" w:hAnsi="Arial" w:cs="Arial"/>
          <w:b/>
          <w:sz w:val="26"/>
          <w:szCs w:val="26"/>
        </w:rPr>
        <w:t xml:space="preserve">April 12, </w:t>
      </w:r>
      <w:proofErr w:type="gramStart"/>
      <w:r w:rsidRPr="006C0DDE">
        <w:rPr>
          <w:rStyle w:val="saved-var"/>
          <w:rFonts w:ascii="Arial" w:hAnsi="Arial" w:cs="Arial"/>
          <w:b/>
          <w:sz w:val="26"/>
          <w:szCs w:val="26"/>
        </w:rPr>
        <w:t>2023</w:t>
      </w:r>
      <w:proofErr w:type="gramEnd"/>
      <w:r w:rsidR="005C1FE1" w:rsidRPr="006C0DDE">
        <w:rPr>
          <w:rFonts w:ascii="Arial" w:hAnsi="Arial" w:cs="Arial"/>
          <w:sz w:val="26"/>
          <w:szCs w:val="26"/>
        </w:rPr>
        <w:t xml:space="preserve"> </w:t>
      </w:r>
      <w:r w:rsidRPr="006C0DDE">
        <w:rPr>
          <w:rStyle w:val="saved-var"/>
          <w:rFonts w:ascii="Arial" w:hAnsi="Arial" w:cs="Arial"/>
          <w:b/>
          <w:sz w:val="26"/>
          <w:szCs w:val="26"/>
        </w:rPr>
        <w:t>9:00 AM</w:t>
      </w:r>
      <w:r w:rsidRPr="006C0DDE">
        <w:rPr>
          <w:rFonts w:ascii="Arial" w:hAnsi="Arial" w:cs="Arial"/>
          <w:b/>
          <w:sz w:val="26"/>
          <w:szCs w:val="26"/>
        </w:rPr>
        <w:t> </w:t>
      </w:r>
    </w:p>
    <w:p w14:paraId="17BCB798" w14:textId="1E311677" w:rsidR="005A119C" w:rsidRPr="006C0DDE" w:rsidRDefault="003441E8" w:rsidP="005C1FE1">
      <w:pPr>
        <w:jc w:val="center"/>
        <w:rPr>
          <w:rFonts w:ascii="Arial" w:hAnsi="Arial" w:cs="Arial"/>
          <w:bCs/>
          <w:sz w:val="26"/>
          <w:szCs w:val="26"/>
        </w:rPr>
      </w:pPr>
      <w:r w:rsidRPr="006C0DDE">
        <w:rPr>
          <w:rFonts w:ascii="Arial" w:hAnsi="Arial" w:cs="Arial"/>
          <w:bCs/>
          <w:sz w:val="26"/>
          <w:szCs w:val="26"/>
        </w:rPr>
        <w:t>Location of Meeting:</w:t>
      </w:r>
      <w:r w:rsidR="005C1FE1" w:rsidRPr="006C0DDE">
        <w:rPr>
          <w:rFonts w:ascii="Arial" w:hAnsi="Arial" w:cs="Arial"/>
          <w:bCs/>
          <w:sz w:val="26"/>
          <w:szCs w:val="26"/>
        </w:rPr>
        <w:t xml:space="preserve"> </w:t>
      </w:r>
      <w:r w:rsidRPr="006C0DDE">
        <w:rPr>
          <w:rStyle w:val="saved-var"/>
          <w:rFonts w:ascii="Arial" w:hAnsi="Arial" w:cs="Arial"/>
          <w:bCs/>
          <w:sz w:val="26"/>
          <w:szCs w:val="26"/>
        </w:rPr>
        <w:t>Z</w:t>
      </w:r>
      <w:r w:rsidR="005C1FE1" w:rsidRPr="006C0DDE">
        <w:rPr>
          <w:rStyle w:val="saved-var"/>
          <w:rFonts w:ascii="Arial" w:hAnsi="Arial" w:cs="Arial"/>
          <w:bCs/>
          <w:sz w:val="26"/>
          <w:szCs w:val="26"/>
        </w:rPr>
        <w:t>OOM</w:t>
      </w:r>
    </w:p>
    <w:p w14:paraId="3DDC1098" w14:textId="77777777" w:rsidR="005A119C" w:rsidRPr="004665F3" w:rsidRDefault="003441E8">
      <w:pPr>
        <w:rPr>
          <w:rFonts w:ascii="Arial" w:hAnsi="Arial" w:cs="Arial"/>
        </w:rPr>
      </w:pPr>
      <w:r w:rsidRPr="004665F3">
        <w:rPr>
          <w:rFonts w:ascii="Arial" w:hAnsi="Arial" w:cs="Arial"/>
        </w:rPr>
        <w:t> </w:t>
      </w:r>
    </w:p>
    <w:p w14:paraId="189DCD79" w14:textId="44F69056" w:rsidR="00156894" w:rsidRPr="006C0DDE" w:rsidRDefault="00156894">
      <w:pPr>
        <w:rPr>
          <w:rStyle w:val="saved-var"/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b/>
          <w:sz w:val="22"/>
          <w:szCs w:val="22"/>
        </w:rPr>
        <w:t xml:space="preserve">Board Members </w:t>
      </w:r>
      <w:r w:rsidR="003441E8" w:rsidRPr="006C0DDE">
        <w:rPr>
          <w:rFonts w:ascii="Arial" w:hAnsi="Arial" w:cs="Arial"/>
          <w:b/>
          <w:sz w:val="22"/>
          <w:szCs w:val="22"/>
        </w:rPr>
        <w:t xml:space="preserve">Present at Meeting: </w:t>
      </w:r>
      <w:r w:rsidR="003441E8" w:rsidRPr="006C0DDE">
        <w:rPr>
          <w:rStyle w:val="saved-var"/>
          <w:rFonts w:ascii="Arial" w:hAnsi="Arial" w:cs="Arial"/>
          <w:sz w:val="22"/>
          <w:szCs w:val="22"/>
        </w:rPr>
        <w:t xml:space="preserve">Catherine Blakemore, Landon O'Banion, Ann Cooper, Dan Sherby, Mark Acosta, Phil Beach, Julie Thompson, </w:t>
      </w:r>
    </w:p>
    <w:p w14:paraId="0B73C5AE" w14:textId="77777777" w:rsidR="00156894" w:rsidRPr="006C0DDE" w:rsidRDefault="00156894" w:rsidP="00156894">
      <w:pPr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b/>
          <w:sz w:val="22"/>
          <w:szCs w:val="22"/>
        </w:rPr>
        <w:t xml:space="preserve">Absent from Meeting: </w:t>
      </w:r>
      <w:r w:rsidRPr="006C0DDE">
        <w:rPr>
          <w:rStyle w:val="saved-var"/>
          <w:rFonts w:ascii="Arial" w:hAnsi="Arial" w:cs="Arial"/>
          <w:sz w:val="22"/>
          <w:szCs w:val="22"/>
        </w:rPr>
        <w:t>Mark Hutson</w:t>
      </w:r>
    </w:p>
    <w:p w14:paraId="3E7570E9" w14:textId="663ADB83" w:rsidR="005A119C" w:rsidRPr="006C0DDE" w:rsidRDefault="003441E8">
      <w:pPr>
        <w:rPr>
          <w:rStyle w:val="saved-var"/>
          <w:rFonts w:ascii="Arial" w:hAnsi="Arial" w:cs="Arial"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bCs/>
          <w:sz w:val="22"/>
          <w:szCs w:val="22"/>
        </w:rPr>
        <w:t>Homeowners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 xml:space="preserve"> </w:t>
      </w:r>
      <w:r w:rsidR="00156894" w:rsidRPr="006C0DDE">
        <w:rPr>
          <w:rStyle w:val="saved-var"/>
          <w:rFonts w:ascii="Arial" w:hAnsi="Arial" w:cs="Arial"/>
          <w:b/>
          <w:bCs/>
          <w:sz w:val="22"/>
          <w:szCs w:val="22"/>
        </w:rPr>
        <w:t>Present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: Scott Cross, Kathleen Carnevale, David </w:t>
      </w:r>
      <w:proofErr w:type="spellStart"/>
      <w:r w:rsidRPr="006C0DDE">
        <w:rPr>
          <w:rStyle w:val="saved-var"/>
          <w:rFonts w:ascii="Arial" w:hAnsi="Arial" w:cs="Arial"/>
          <w:sz w:val="22"/>
          <w:szCs w:val="22"/>
        </w:rPr>
        <w:t>Primeau</w:t>
      </w:r>
      <w:proofErr w:type="spellEnd"/>
      <w:r w:rsidRPr="006C0DDE">
        <w:rPr>
          <w:rStyle w:val="saved-var"/>
          <w:rFonts w:ascii="Arial" w:hAnsi="Arial" w:cs="Arial"/>
          <w:sz w:val="22"/>
          <w:szCs w:val="22"/>
        </w:rPr>
        <w:t>, Peter Nyquist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 xml:space="preserve">, Kevin Allin, Darryl </w:t>
      </w:r>
      <w:proofErr w:type="gramStart"/>
      <w:r w:rsidR="001D0FE7" w:rsidRPr="006C0DDE">
        <w:rPr>
          <w:rStyle w:val="saved-var"/>
          <w:rFonts w:ascii="Arial" w:hAnsi="Arial" w:cs="Arial"/>
          <w:sz w:val="22"/>
          <w:szCs w:val="22"/>
        </w:rPr>
        <w:t>Franklin</w:t>
      </w:r>
      <w:proofErr w:type="gramEnd"/>
      <w:r w:rsidR="001D0FE7" w:rsidRPr="006C0DDE">
        <w:rPr>
          <w:rStyle w:val="saved-var"/>
          <w:rFonts w:ascii="Arial" w:hAnsi="Arial" w:cs="Arial"/>
          <w:sz w:val="22"/>
          <w:szCs w:val="22"/>
        </w:rPr>
        <w:t xml:space="preserve"> a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nd Robert </w:t>
      </w:r>
      <w:proofErr w:type="spellStart"/>
      <w:r w:rsidRPr="006C0DDE">
        <w:rPr>
          <w:rStyle w:val="saved-var"/>
          <w:rFonts w:ascii="Arial" w:hAnsi="Arial" w:cs="Arial"/>
          <w:sz w:val="22"/>
          <w:szCs w:val="22"/>
        </w:rPr>
        <w:t>Narchi</w:t>
      </w:r>
      <w:proofErr w:type="spellEnd"/>
      <w:r w:rsidRPr="006C0DDE">
        <w:rPr>
          <w:rStyle w:val="saved-var"/>
          <w:rFonts w:ascii="Arial" w:hAnsi="Arial" w:cs="Arial"/>
          <w:sz w:val="22"/>
          <w:szCs w:val="22"/>
        </w:rPr>
        <w:t>.</w:t>
      </w:r>
    </w:p>
    <w:p w14:paraId="00539510" w14:textId="77777777" w:rsidR="00156894" w:rsidRPr="006C0DDE" w:rsidRDefault="00156894">
      <w:pPr>
        <w:rPr>
          <w:rFonts w:ascii="Arial" w:hAnsi="Arial" w:cs="Arial"/>
          <w:sz w:val="22"/>
          <w:szCs w:val="22"/>
        </w:rPr>
      </w:pPr>
    </w:p>
    <w:p w14:paraId="21AA16F6" w14:textId="77777777" w:rsidR="001D51E9" w:rsidRPr="006C0DDE" w:rsidRDefault="001D51E9">
      <w:pPr>
        <w:rPr>
          <w:rFonts w:ascii="Arial" w:hAnsi="Arial" w:cs="Arial"/>
          <w:b/>
          <w:bCs/>
          <w:sz w:val="22"/>
          <w:szCs w:val="22"/>
        </w:rPr>
      </w:pPr>
      <w:r w:rsidRPr="006C0DDE">
        <w:rPr>
          <w:rFonts w:ascii="Arial" w:hAnsi="Arial" w:cs="Arial"/>
          <w:b/>
          <w:bCs/>
          <w:sz w:val="22"/>
          <w:szCs w:val="22"/>
        </w:rPr>
        <w:t>1. Call to Order</w:t>
      </w:r>
    </w:p>
    <w:p w14:paraId="2B90887D" w14:textId="53B353FE" w:rsidR="005A119C" w:rsidRPr="006C0DDE" w:rsidRDefault="003441E8">
      <w:pPr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sz w:val="22"/>
          <w:szCs w:val="22"/>
        </w:rPr>
        <w:t xml:space="preserve">The regular meeting of the </w:t>
      </w:r>
      <w:r w:rsidRPr="006C0DDE">
        <w:rPr>
          <w:rStyle w:val="saved-var"/>
          <w:rFonts w:ascii="Arial" w:hAnsi="Arial" w:cs="Arial"/>
          <w:sz w:val="22"/>
          <w:szCs w:val="22"/>
        </w:rPr>
        <w:t>Board of Directors</w:t>
      </w:r>
      <w:r w:rsidRPr="006C0DDE">
        <w:rPr>
          <w:rFonts w:ascii="Arial" w:hAnsi="Arial" w:cs="Arial"/>
          <w:sz w:val="22"/>
          <w:szCs w:val="22"/>
        </w:rPr>
        <w:t xml:space="preserve"> of </w:t>
      </w:r>
      <w:r w:rsidRPr="006C0DDE">
        <w:rPr>
          <w:rStyle w:val="saved-var"/>
          <w:rFonts w:ascii="Arial" w:hAnsi="Arial" w:cs="Arial"/>
          <w:sz w:val="22"/>
          <w:szCs w:val="22"/>
        </w:rPr>
        <w:t>Mammoth Estates Condominiums, Inc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>.</w:t>
      </w:r>
      <w:r w:rsidRPr="006C0DDE">
        <w:rPr>
          <w:rFonts w:ascii="Arial" w:hAnsi="Arial" w:cs="Arial"/>
          <w:sz w:val="22"/>
          <w:szCs w:val="22"/>
        </w:rPr>
        <w:t xml:space="preserve"> was called to order at </w:t>
      </w:r>
      <w:r w:rsidRPr="006C0DDE">
        <w:rPr>
          <w:rStyle w:val="saved-var"/>
          <w:rFonts w:ascii="Arial" w:hAnsi="Arial" w:cs="Arial"/>
          <w:sz w:val="22"/>
          <w:szCs w:val="22"/>
        </w:rPr>
        <w:t>9:00</w:t>
      </w:r>
      <w:r w:rsidRPr="006C0DDE">
        <w:rPr>
          <w:rFonts w:ascii="Arial" w:hAnsi="Arial" w:cs="Arial"/>
          <w:sz w:val="22"/>
          <w:szCs w:val="22"/>
        </w:rPr>
        <w:t xml:space="preserve"> </w:t>
      </w:r>
      <w:r w:rsidRPr="006C0DDE">
        <w:rPr>
          <w:rStyle w:val="saved-var"/>
          <w:rFonts w:ascii="Arial" w:hAnsi="Arial" w:cs="Arial"/>
          <w:sz w:val="22"/>
          <w:szCs w:val="22"/>
        </w:rPr>
        <w:t>AM</w:t>
      </w:r>
      <w:r w:rsidRPr="006C0DDE">
        <w:rPr>
          <w:rFonts w:ascii="Arial" w:hAnsi="Arial" w:cs="Arial"/>
          <w:sz w:val="22"/>
          <w:szCs w:val="22"/>
        </w:rPr>
        <w:t xml:space="preserve"> on 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April 12, </w:t>
      </w:r>
      <w:proofErr w:type="gramStart"/>
      <w:r w:rsidRPr="006C0DDE">
        <w:rPr>
          <w:rStyle w:val="saved-var"/>
          <w:rFonts w:ascii="Arial" w:hAnsi="Arial" w:cs="Arial"/>
          <w:sz w:val="22"/>
          <w:szCs w:val="22"/>
        </w:rPr>
        <w:t>2023</w:t>
      </w:r>
      <w:proofErr w:type="gramEnd"/>
      <w:r w:rsidRPr="006C0DDE">
        <w:rPr>
          <w:rFonts w:ascii="Arial" w:hAnsi="Arial" w:cs="Arial"/>
          <w:sz w:val="22"/>
          <w:szCs w:val="22"/>
        </w:rPr>
        <w:t xml:space="preserve"> at </w:t>
      </w:r>
      <w:r w:rsidRPr="006C0DDE">
        <w:rPr>
          <w:rStyle w:val="saved-var"/>
          <w:rFonts w:ascii="Arial" w:hAnsi="Arial" w:cs="Arial"/>
          <w:sz w:val="22"/>
          <w:szCs w:val="22"/>
        </w:rPr>
        <w:t>Zoom</w:t>
      </w:r>
      <w:r w:rsidRPr="006C0DDE">
        <w:rPr>
          <w:rFonts w:ascii="Arial" w:hAnsi="Arial" w:cs="Arial"/>
          <w:sz w:val="22"/>
          <w:szCs w:val="22"/>
        </w:rPr>
        <w:t xml:space="preserve"> by </w:t>
      </w:r>
      <w:r w:rsidRPr="006C0DDE">
        <w:rPr>
          <w:rStyle w:val="saved-var"/>
          <w:rFonts w:ascii="Arial" w:hAnsi="Arial" w:cs="Arial"/>
          <w:sz w:val="22"/>
          <w:szCs w:val="22"/>
        </w:rPr>
        <w:t>Catherine Blakemore</w:t>
      </w:r>
      <w:r w:rsidRPr="006C0DDE">
        <w:rPr>
          <w:rFonts w:ascii="Arial" w:hAnsi="Arial" w:cs="Arial"/>
          <w:sz w:val="22"/>
          <w:szCs w:val="22"/>
        </w:rPr>
        <w:t>.</w:t>
      </w:r>
    </w:p>
    <w:p w14:paraId="4C6B3957" w14:textId="77777777" w:rsidR="00156894" w:rsidRPr="006C0DDE" w:rsidRDefault="00156894">
      <w:pPr>
        <w:rPr>
          <w:rFonts w:ascii="Arial" w:hAnsi="Arial" w:cs="Arial"/>
          <w:sz w:val="22"/>
          <w:szCs w:val="22"/>
        </w:rPr>
      </w:pPr>
    </w:p>
    <w:p w14:paraId="05821E15" w14:textId="5402B2A5" w:rsidR="005A119C" w:rsidRPr="006C0DDE" w:rsidRDefault="00156894">
      <w:pPr>
        <w:rPr>
          <w:rFonts w:ascii="Arial" w:hAnsi="Arial" w:cs="Arial"/>
          <w:color w:val="F79646" w:themeColor="accent6"/>
          <w:sz w:val="22"/>
          <w:szCs w:val="22"/>
        </w:rPr>
      </w:pPr>
      <w:r w:rsidRPr="006C0DDE">
        <w:rPr>
          <w:rFonts w:ascii="Arial" w:hAnsi="Arial" w:cs="Arial"/>
          <w:sz w:val="22"/>
          <w:szCs w:val="22"/>
        </w:rPr>
        <w:t>Catherine asked each homeowner and board member attending the meeting to introduce themselves.</w:t>
      </w:r>
      <w:r w:rsidR="003441E8" w:rsidRPr="006C0DDE">
        <w:rPr>
          <w:rFonts w:ascii="Arial" w:hAnsi="Arial" w:cs="Arial"/>
          <w:color w:val="F79646" w:themeColor="accent6"/>
          <w:sz w:val="22"/>
          <w:szCs w:val="22"/>
        </w:rPr>
        <w:t> </w:t>
      </w:r>
    </w:p>
    <w:p w14:paraId="4215A91E" w14:textId="77777777" w:rsidR="001D51E9" w:rsidRPr="006C0DDE" w:rsidRDefault="001D51E9">
      <w:pPr>
        <w:rPr>
          <w:rFonts w:ascii="Arial" w:hAnsi="Arial" w:cs="Arial"/>
          <w:color w:val="F79646" w:themeColor="accent6"/>
          <w:sz w:val="22"/>
          <w:szCs w:val="22"/>
        </w:rPr>
      </w:pPr>
    </w:p>
    <w:p w14:paraId="78309127" w14:textId="294A7404" w:rsidR="001D51E9" w:rsidRPr="006C0DDE" w:rsidRDefault="001D51E9">
      <w:pPr>
        <w:rPr>
          <w:rFonts w:ascii="Arial" w:hAnsi="Arial" w:cs="Arial"/>
          <w:b/>
          <w:bCs/>
          <w:sz w:val="22"/>
          <w:szCs w:val="22"/>
        </w:rPr>
      </w:pPr>
      <w:r w:rsidRPr="006C0DDE">
        <w:rPr>
          <w:rFonts w:ascii="Arial" w:hAnsi="Arial" w:cs="Arial"/>
          <w:b/>
          <w:bCs/>
          <w:sz w:val="22"/>
          <w:szCs w:val="22"/>
        </w:rPr>
        <w:t>2. Emergency Assessment</w:t>
      </w:r>
    </w:p>
    <w:p w14:paraId="5BF257C1" w14:textId="7B1D7375" w:rsidR="001D51E9" w:rsidRPr="006C0DDE" w:rsidRDefault="001D51E9">
      <w:pPr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color w:val="F79646" w:themeColor="accent6"/>
          <w:sz w:val="22"/>
          <w:szCs w:val="22"/>
        </w:rPr>
        <w:tab/>
      </w:r>
    </w:p>
    <w:p w14:paraId="6BC8C266" w14:textId="73331E11" w:rsidR="005A119C" w:rsidRPr="006C0DDE" w:rsidRDefault="001D51E9" w:rsidP="001D51E9">
      <w:pPr>
        <w:ind w:left="360"/>
        <w:rPr>
          <w:rFonts w:ascii="Arial" w:hAnsi="Arial" w:cs="Arial"/>
          <w:b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sz w:val="22"/>
          <w:szCs w:val="22"/>
        </w:rPr>
        <w:t xml:space="preserve">2a. </w:t>
      </w:r>
      <w:r w:rsidR="003441E8" w:rsidRPr="006C0DDE">
        <w:rPr>
          <w:rStyle w:val="saved-var"/>
          <w:rFonts w:ascii="Arial" w:hAnsi="Arial" w:cs="Arial"/>
          <w:b/>
          <w:sz w:val="22"/>
          <w:szCs w:val="22"/>
        </w:rPr>
        <w:t>Ba</w:t>
      </w:r>
      <w:r w:rsidR="001D0FE7" w:rsidRPr="006C0DDE">
        <w:rPr>
          <w:rStyle w:val="saved-var"/>
          <w:rFonts w:ascii="Arial" w:hAnsi="Arial" w:cs="Arial"/>
          <w:b/>
          <w:sz w:val="22"/>
          <w:szCs w:val="22"/>
        </w:rPr>
        <w:t>ckground, Emergency Assessment a</w:t>
      </w:r>
      <w:r w:rsidR="003441E8" w:rsidRPr="006C0DDE">
        <w:rPr>
          <w:rStyle w:val="saved-var"/>
          <w:rFonts w:ascii="Arial" w:hAnsi="Arial" w:cs="Arial"/>
          <w:b/>
          <w:sz w:val="22"/>
          <w:szCs w:val="22"/>
        </w:rPr>
        <w:t>nd Resolution</w:t>
      </w:r>
    </w:p>
    <w:p w14:paraId="0FD6BACB" w14:textId="77777777" w:rsidR="005A119C" w:rsidRPr="006C0DDE" w:rsidRDefault="003441E8">
      <w:pPr>
        <w:pStyle w:val="ListParagraph"/>
        <w:rPr>
          <w:rFonts w:ascii="Arial" w:hAnsi="Arial" w:cs="Arial"/>
          <w:b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sz w:val="22"/>
          <w:szCs w:val="22"/>
        </w:rPr>
        <w:t>Catherine Blakemore</w:t>
      </w:r>
    </w:p>
    <w:p w14:paraId="1ECA97CB" w14:textId="3B6C5854" w:rsidR="005A119C" w:rsidRPr="006C0DDE" w:rsidRDefault="003441E8">
      <w:pPr>
        <w:pStyle w:val="ListParagraph"/>
        <w:rPr>
          <w:rFonts w:ascii="Arial" w:hAnsi="Arial" w:cs="Arial"/>
          <w:sz w:val="22"/>
          <w:szCs w:val="22"/>
        </w:rPr>
      </w:pPr>
      <w:r w:rsidRPr="006C0DDE">
        <w:rPr>
          <w:rStyle w:val="saved-var"/>
          <w:rFonts w:ascii="Arial" w:hAnsi="Arial" w:cs="Arial"/>
          <w:sz w:val="22"/>
          <w:szCs w:val="22"/>
        </w:rPr>
        <w:t>* Snowiest Winter Season on record and its impact on Town has been significant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* Appreciation to Management for their efforts to keep the project safe and able to respond quickly to repairs and maintain safety. 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* We have some Units that have some structural damage. Management has shored the identified damages and repairs are in process. 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>State Farm Claim will be handled by Julie.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>* We have used our Snow Removal Budget, our Contingency Fund and our Reserve Funds, which we are allowed to d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>o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in accordance </w:t>
      </w:r>
      <w:proofErr w:type="gramStart"/>
      <w:r w:rsidRPr="006C0DDE">
        <w:rPr>
          <w:rStyle w:val="saved-var"/>
          <w:rFonts w:ascii="Arial" w:hAnsi="Arial" w:cs="Arial"/>
          <w:sz w:val="22"/>
          <w:szCs w:val="22"/>
        </w:rPr>
        <w:t>to</w:t>
      </w:r>
      <w:proofErr w:type="gramEnd"/>
      <w:r w:rsidRPr="006C0DDE">
        <w:rPr>
          <w:rStyle w:val="saved-var"/>
          <w:rFonts w:ascii="Arial" w:hAnsi="Arial" w:cs="Arial"/>
          <w:sz w:val="22"/>
          <w:szCs w:val="22"/>
        </w:rPr>
        <w:t xml:space="preserve"> our </w:t>
      </w:r>
      <w:proofErr w:type="spellStart"/>
      <w:r w:rsidRPr="006C0DDE">
        <w:rPr>
          <w:rStyle w:val="saved-var"/>
          <w:rFonts w:ascii="Arial" w:hAnsi="Arial" w:cs="Arial"/>
          <w:sz w:val="22"/>
          <w:szCs w:val="22"/>
        </w:rPr>
        <w:t>ByLaws</w:t>
      </w:r>
      <w:proofErr w:type="spellEnd"/>
      <w:r w:rsidRPr="006C0DDE">
        <w:rPr>
          <w:rStyle w:val="saved-var"/>
          <w:rFonts w:ascii="Arial" w:hAnsi="Arial" w:cs="Arial"/>
          <w:sz w:val="22"/>
          <w:szCs w:val="22"/>
        </w:rPr>
        <w:t>. Under State Law, th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>e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Reserve Funds must be paid within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 xml:space="preserve"> a year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. 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* The driving factor in the increase of snow 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>removal costs is the increased rates of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ground and roof shoveling. The Rates this year are $75-$95 per hour, per person. Due to the snow load, we have used individuals for roof and ground shoveling more than in the past. 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>* In a typical year we may do snow removal on our roofs once or twice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>.  T</w:t>
      </w:r>
      <w:r w:rsidRPr="006C0DDE">
        <w:rPr>
          <w:rStyle w:val="saved-var"/>
          <w:rFonts w:ascii="Arial" w:hAnsi="Arial" w:cs="Arial"/>
          <w:sz w:val="22"/>
          <w:szCs w:val="22"/>
        </w:rPr>
        <w:t>his year has been a constant effort to remove snow from our roofs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 xml:space="preserve"> and was done to prevent additional property damage and ensure safety.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* We are expecting upwards of $800,000 in snow removal. </w:t>
      </w:r>
      <w:proofErr w:type="gramStart"/>
      <w:r w:rsidRPr="006C0DDE">
        <w:rPr>
          <w:rStyle w:val="saved-var"/>
          <w:rFonts w:ascii="Arial" w:hAnsi="Arial" w:cs="Arial"/>
          <w:sz w:val="22"/>
          <w:szCs w:val="22"/>
        </w:rPr>
        <w:t>In order to</w:t>
      </w:r>
      <w:proofErr w:type="gramEnd"/>
      <w:r w:rsidRPr="006C0DDE">
        <w:rPr>
          <w:rStyle w:val="saved-var"/>
          <w:rFonts w:ascii="Arial" w:hAnsi="Arial" w:cs="Arial"/>
          <w:sz w:val="22"/>
          <w:szCs w:val="22"/>
        </w:rPr>
        <w:t xml:space="preserve"> cover this expense, we need to do an Emergency Assessment. It is the same process that we 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>used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in 2017-18 </w:t>
      </w:r>
      <w:r w:rsidRPr="006C0DDE">
        <w:rPr>
          <w:rFonts w:ascii="Arial" w:hAnsi="Arial" w:cs="Arial"/>
          <w:sz w:val="22"/>
          <w:szCs w:val="22"/>
        </w:rPr>
        <w:br/>
        <w:t> </w:t>
      </w:r>
    </w:p>
    <w:p w14:paraId="5D2E08C2" w14:textId="309514D8" w:rsidR="005A119C" w:rsidRPr="006C0DDE" w:rsidRDefault="001D51E9" w:rsidP="001D51E9">
      <w:pPr>
        <w:ind w:left="360"/>
        <w:rPr>
          <w:rFonts w:ascii="Arial" w:hAnsi="Arial" w:cs="Arial"/>
          <w:b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sz w:val="22"/>
          <w:szCs w:val="22"/>
        </w:rPr>
        <w:t xml:space="preserve">2b. </w:t>
      </w:r>
      <w:r w:rsidR="003441E8" w:rsidRPr="006C0DDE">
        <w:rPr>
          <w:rStyle w:val="saved-var"/>
          <w:rFonts w:ascii="Arial" w:hAnsi="Arial" w:cs="Arial"/>
          <w:b/>
          <w:sz w:val="22"/>
          <w:szCs w:val="22"/>
        </w:rPr>
        <w:t>Proposed Emergency Assessment</w:t>
      </w:r>
    </w:p>
    <w:p w14:paraId="4A12D54A" w14:textId="77777777" w:rsidR="005A119C" w:rsidRPr="006C0DDE" w:rsidRDefault="003441E8">
      <w:pPr>
        <w:pStyle w:val="ListParagraph"/>
        <w:rPr>
          <w:rFonts w:ascii="Arial" w:hAnsi="Arial" w:cs="Arial"/>
          <w:b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sz w:val="22"/>
          <w:szCs w:val="22"/>
        </w:rPr>
        <w:t>Ann Cooper</w:t>
      </w:r>
    </w:p>
    <w:p w14:paraId="7C5F6E0C" w14:textId="73BDA4FA" w:rsidR="005A119C" w:rsidRPr="006C0DDE" w:rsidRDefault="003441E8">
      <w:pPr>
        <w:pStyle w:val="ListParagraph"/>
        <w:rPr>
          <w:rFonts w:ascii="Arial" w:hAnsi="Arial" w:cs="Arial"/>
          <w:sz w:val="22"/>
          <w:szCs w:val="22"/>
        </w:rPr>
      </w:pPr>
      <w:r w:rsidRPr="006C0DDE">
        <w:rPr>
          <w:rStyle w:val="saved-var"/>
          <w:rFonts w:ascii="Arial" w:hAnsi="Arial" w:cs="Arial"/>
          <w:sz w:val="22"/>
          <w:szCs w:val="22"/>
        </w:rPr>
        <w:t xml:space="preserve">* Our current 2022-23 Fiscal 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>Year Budget for snow removal had been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increased to $80,000 from the previous years of $50,000 and $60,000.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>* Our Contingency Fund began in 2017 wherein we would contribute up to $10,000 each year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 xml:space="preserve"> along with potential surplus contributions.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The 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 xml:space="preserve">Contingency Fund 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balance as of the end of this year is $95,000. 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* We anticipate the snow removal bills will be approximately $800,000 for this season. 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lastRenderedPageBreak/>
        <w:t xml:space="preserve">* Snow removal Budget is over 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 xml:space="preserve">by approximately 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$625,000. 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>* Our proposa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>l for an Emergency Assessment will be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half now of $312,500 and the other half of $312,500 to be spread out for 12 months beginning July 1, 2023, which is the beginning of our 2023-34 Fiscal Year. 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* 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 xml:space="preserve">Assessment will be 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allocated to the Units based on the factors we use for the Annual Dues. </w:t>
      </w:r>
      <w:r w:rsidRPr="006C0DDE">
        <w:rPr>
          <w:rFonts w:ascii="Arial" w:hAnsi="Arial" w:cs="Arial"/>
          <w:sz w:val="22"/>
          <w:szCs w:val="22"/>
        </w:rPr>
        <w:br/>
      </w:r>
      <w:r w:rsidR="001D0FE7" w:rsidRPr="006C0DDE">
        <w:rPr>
          <w:rStyle w:val="saved-var"/>
          <w:rFonts w:ascii="Arial" w:hAnsi="Arial" w:cs="Arial"/>
          <w:sz w:val="22"/>
          <w:szCs w:val="22"/>
        </w:rPr>
        <w:t>* Homeowners will receive a Statement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due and payable now for the first half 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 xml:space="preserve">of the Assessment </w:t>
      </w:r>
      <w:r w:rsidRPr="006C0DDE">
        <w:rPr>
          <w:rStyle w:val="saved-var"/>
          <w:rFonts w:ascii="Arial" w:hAnsi="Arial" w:cs="Arial"/>
          <w:sz w:val="22"/>
          <w:szCs w:val="22"/>
        </w:rPr>
        <w:t>and for the 2nd half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 xml:space="preserve">, 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homeowners will have the option to pay in full or </w:t>
      </w:r>
      <w:r w:rsidR="001D0FE7" w:rsidRPr="006C0DDE">
        <w:rPr>
          <w:rStyle w:val="saved-var"/>
          <w:rFonts w:ascii="Arial" w:hAnsi="Arial" w:cs="Arial"/>
          <w:sz w:val="22"/>
          <w:szCs w:val="22"/>
        </w:rPr>
        <w:t xml:space="preserve">make payments 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spread over a 12-month period. 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* Estimated Assessments on the size of the Unit as per our CC&amp;Rs will be an approximate TOTAL of: 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>Studio $3,738.00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>Single Level 2BD $5,980.00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>Split Level 2BD $6,728.00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>3BD $9,719.00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>4BD $10,467.00</w:t>
      </w:r>
      <w:r w:rsidRPr="006C0DDE">
        <w:rPr>
          <w:rFonts w:ascii="Arial" w:hAnsi="Arial" w:cs="Arial"/>
          <w:sz w:val="22"/>
          <w:szCs w:val="22"/>
        </w:rPr>
        <w:br/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* The 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 xml:space="preserve">full 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Assessment is an estimate at this time as we have not received all snow removal invoices for the season. The 1st half of the </w:t>
      </w:r>
      <w:r w:rsidR="005D1648" w:rsidRPr="006C0DDE">
        <w:rPr>
          <w:rStyle w:val="saved-var"/>
          <w:rFonts w:ascii="Arial" w:hAnsi="Arial" w:cs="Arial"/>
          <w:sz w:val="22"/>
          <w:szCs w:val="22"/>
        </w:rPr>
        <w:t>a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ssessment is </w:t>
      </w:r>
      <w:proofErr w:type="gramStart"/>
      <w:r w:rsidRPr="006C0DDE">
        <w:rPr>
          <w:rStyle w:val="saved-var"/>
          <w:rFonts w:ascii="Arial" w:hAnsi="Arial" w:cs="Arial"/>
          <w:sz w:val="22"/>
          <w:szCs w:val="22"/>
        </w:rPr>
        <w:t>confirmed</w:t>
      </w:r>
      <w:proofErr w:type="gramEnd"/>
      <w:r w:rsidRPr="006C0DDE">
        <w:rPr>
          <w:rStyle w:val="saved-var"/>
          <w:rFonts w:ascii="Arial" w:hAnsi="Arial" w:cs="Arial"/>
          <w:sz w:val="22"/>
          <w:szCs w:val="22"/>
        </w:rPr>
        <w:t xml:space="preserve"> and the 2nd half of the assessment will be confirmed after our May Budget meeting. </w:t>
      </w:r>
      <w:r w:rsidRPr="006C0DDE">
        <w:rPr>
          <w:rFonts w:ascii="Arial" w:hAnsi="Arial" w:cs="Arial"/>
          <w:sz w:val="22"/>
          <w:szCs w:val="22"/>
        </w:rPr>
        <w:br/>
        <w:t> </w:t>
      </w:r>
    </w:p>
    <w:p w14:paraId="740DBBD1" w14:textId="38C65427" w:rsidR="005A119C" w:rsidRPr="006C0DDE" w:rsidRDefault="001D51E9" w:rsidP="001D51E9">
      <w:pPr>
        <w:ind w:left="360"/>
        <w:rPr>
          <w:rFonts w:ascii="Arial" w:hAnsi="Arial" w:cs="Arial"/>
          <w:b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sz w:val="22"/>
          <w:szCs w:val="22"/>
        </w:rPr>
        <w:t xml:space="preserve">2c. </w:t>
      </w:r>
      <w:r w:rsidR="003441E8" w:rsidRPr="006C0DDE">
        <w:rPr>
          <w:rStyle w:val="saved-var"/>
          <w:rFonts w:ascii="Arial" w:hAnsi="Arial" w:cs="Arial"/>
          <w:b/>
          <w:sz w:val="22"/>
          <w:szCs w:val="22"/>
        </w:rPr>
        <w:t xml:space="preserve">Emergency Assessment </w:t>
      </w:r>
      <w:r w:rsidR="005139BA" w:rsidRPr="006C0DDE">
        <w:rPr>
          <w:rStyle w:val="saved-var"/>
          <w:rFonts w:ascii="Arial" w:hAnsi="Arial" w:cs="Arial"/>
          <w:b/>
          <w:sz w:val="22"/>
          <w:szCs w:val="22"/>
        </w:rPr>
        <w:t>a</w:t>
      </w:r>
      <w:r w:rsidR="003441E8" w:rsidRPr="006C0DDE">
        <w:rPr>
          <w:rStyle w:val="saved-var"/>
          <w:rFonts w:ascii="Arial" w:hAnsi="Arial" w:cs="Arial"/>
          <w:b/>
          <w:sz w:val="22"/>
          <w:szCs w:val="22"/>
        </w:rPr>
        <w:t>nd Resolution</w:t>
      </w:r>
    </w:p>
    <w:p w14:paraId="4DEB2BB3" w14:textId="77777777" w:rsidR="005A119C" w:rsidRPr="006C0DDE" w:rsidRDefault="003441E8">
      <w:pPr>
        <w:pStyle w:val="ListParagraph"/>
        <w:rPr>
          <w:rFonts w:ascii="Arial" w:hAnsi="Arial" w:cs="Arial"/>
          <w:b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sz w:val="22"/>
          <w:szCs w:val="22"/>
        </w:rPr>
        <w:t>Landon O'Banion</w:t>
      </w:r>
    </w:p>
    <w:p w14:paraId="2011492B" w14:textId="3FC149B3" w:rsidR="00156894" w:rsidRPr="006C0DDE" w:rsidRDefault="003441E8">
      <w:pPr>
        <w:pStyle w:val="ListParagraph"/>
        <w:rPr>
          <w:rStyle w:val="saved-var"/>
          <w:rFonts w:ascii="Arial" w:hAnsi="Arial" w:cs="Arial"/>
          <w:sz w:val="22"/>
          <w:szCs w:val="22"/>
        </w:rPr>
      </w:pPr>
      <w:r w:rsidRPr="006C0DDE">
        <w:rPr>
          <w:rStyle w:val="saved-var"/>
          <w:rFonts w:ascii="Arial" w:hAnsi="Arial" w:cs="Arial"/>
          <w:sz w:val="22"/>
          <w:szCs w:val="22"/>
        </w:rPr>
        <w:t xml:space="preserve">* 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 xml:space="preserve">Landon explained the </w:t>
      </w:r>
      <w:r w:rsidR="005D1648" w:rsidRPr="006C0DDE">
        <w:rPr>
          <w:rStyle w:val="saved-var"/>
          <w:rFonts w:ascii="Arial" w:hAnsi="Arial" w:cs="Arial"/>
          <w:sz w:val="22"/>
          <w:szCs w:val="22"/>
        </w:rPr>
        <w:t xml:space="preserve">proposed 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>r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 xml:space="preserve">esolution to the 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>b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>oard and members.</w:t>
      </w:r>
    </w:p>
    <w:p w14:paraId="3C979FED" w14:textId="7158DAB4" w:rsidR="005A119C" w:rsidRPr="006C0DDE" w:rsidRDefault="003441E8">
      <w:pPr>
        <w:pStyle w:val="ListParagraph"/>
        <w:rPr>
          <w:rFonts w:ascii="Arial" w:hAnsi="Arial" w:cs="Arial"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bCs/>
          <w:sz w:val="22"/>
          <w:szCs w:val="22"/>
        </w:rPr>
        <w:t>Action Item: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 xml:space="preserve">M/S 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O'Banion/Beach, 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 xml:space="preserve">moved 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to approve the proposed 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>Board R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esolution 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>for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an Emergency Assessment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>, dated 04/12/2023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as detailed in the 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>r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esolution. </w:t>
      </w:r>
      <w:r w:rsidR="005C1FE1" w:rsidRPr="006C0DDE">
        <w:rPr>
          <w:rStyle w:val="saved-var"/>
          <w:rFonts w:ascii="Arial" w:hAnsi="Arial" w:cs="Arial"/>
          <w:sz w:val="22"/>
          <w:szCs w:val="22"/>
        </w:rPr>
        <w:t>Unanimously approved.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</w:t>
      </w:r>
      <w:r w:rsidRPr="006C0DDE">
        <w:rPr>
          <w:rFonts w:ascii="Arial" w:hAnsi="Arial" w:cs="Arial"/>
          <w:sz w:val="22"/>
          <w:szCs w:val="22"/>
        </w:rPr>
        <w:br/>
        <w:t> </w:t>
      </w:r>
    </w:p>
    <w:p w14:paraId="1FDF1925" w14:textId="0A9FC0F8" w:rsidR="005A119C" w:rsidRPr="006C0DDE" w:rsidRDefault="001D51E9" w:rsidP="001D51E9">
      <w:pPr>
        <w:ind w:left="360"/>
        <w:rPr>
          <w:rFonts w:ascii="Arial" w:hAnsi="Arial" w:cs="Arial"/>
          <w:b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sz w:val="22"/>
          <w:szCs w:val="22"/>
        </w:rPr>
        <w:t>3.</w:t>
      </w:r>
      <w:r w:rsidRPr="006C0DDE">
        <w:rPr>
          <w:rStyle w:val="saved-var"/>
          <w:rFonts w:ascii="Arial" w:hAnsi="Arial" w:cs="Arial"/>
          <w:b/>
          <w:sz w:val="22"/>
          <w:szCs w:val="22"/>
        </w:rPr>
        <w:tab/>
      </w:r>
      <w:r w:rsidR="003441E8" w:rsidRPr="006C0DDE">
        <w:rPr>
          <w:rStyle w:val="saved-var"/>
          <w:rFonts w:ascii="Arial" w:hAnsi="Arial" w:cs="Arial"/>
          <w:b/>
          <w:sz w:val="22"/>
          <w:szCs w:val="22"/>
        </w:rPr>
        <w:t>Adjourn Meeting</w:t>
      </w:r>
    </w:p>
    <w:p w14:paraId="4CD4764F" w14:textId="77777777" w:rsidR="005A119C" w:rsidRPr="006C0DDE" w:rsidRDefault="003441E8">
      <w:pPr>
        <w:pStyle w:val="ListParagraph"/>
        <w:rPr>
          <w:rFonts w:ascii="Arial" w:hAnsi="Arial" w:cs="Arial"/>
          <w:b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sz w:val="22"/>
          <w:szCs w:val="22"/>
        </w:rPr>
        <w:t>Catherine Blakemore</w:t>
      </w:r>
    </w:p>
    <w:p w14:paraId="0DCB94B0" w14:textId="5C0D964D" w:rsidR="005A119C" w:rsidRPr="006C0DDE" w:rsidRDefault="003441E8">
      <w:pPr>
        <w:pStyle w:val="ListParagraph"/>
        <w:rPr>
          <w:rFonts w:ascii="Arial" w:hAnsi="Arial" w:cs="Arial"/>
          <w:sz w:val="22"/>
          <w:szCs w:val="22"/>
        </w:rPr>
      </w:pPr>
      <w:r w:rsidRPr="006C0DDE">
        <w:rPr>
          <w:rStyle w:val="saved-var"/>
          <w:rFonts w:ascii="Arial" w:hAnsi="Arial" w:cs="Arial"/>
          <w:b/>
          <w:bCs/>
          <w:sz w:val="22"/>
          <w:szCs w:val="22"/>
        </w:rPr>
        <w:t>Action Item: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 M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 xml:space="preserve">/S 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>Sherby/Acosta</w:t>
      </w:r>
      <w:r w:rsidR="001D51E9" w:rsidRPr="006C0DDE">
        <w:rPr>
          <w:rStyle w:val="saved-var"/>
          <w:rFonts w:ascii="Arial" w:hAnsi="Arial" w:cs="Arial"/>
          <w:sz w:val="22"/>
          <w:szCs w:val="22"/>
        </w:rPr>
        <w:t xml:space="preserve"> m</w:t>
      </w:r>
      <w:r w:rsidRPr="006C0DDE">
        <w:rPr>
          <w:rStyle w:val="saved-var"/>
          <w:rFonts w:ascii="Arial" w:hAnsi="Arial" w:cs="Arial"/>
          <w:sz w:val="22"/>
          <w:szCs w:val="22"/>
        </w:rPr>
        <w:t>otion to Adjourn. All in favor was unanimous.</w:t>
      </w:r>
    </w:p>
    <w:p w14:paraId="5613CB33" w14:textId="77777777" w:rsidR="005A119C" w:rsidRPr="006C0DDE" w:rsidRDefault="003441E8">
      <w:pPr>
        <w:pStyle w:val="ListParagraph"/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sz w:val="22"/>
          <w:szCs w:val="22"/>
        </w:rPr>
        <w:t> </w:t>
      </w:r>
    </w:p>
    <w:p w14:paraId="50674442" w14:textId="59CDE03A" w:rsidR="005A119C" w:rsidRPr="006C0DDE" w:rsidRDefault="003441E8">
      <w:pPr>
        <w:jc w:val="center"/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b/>
          <w:sz w:val="22"/>
          <w:szCs w:val="22"/>
        </w:rPr>
        <w:t>Agenda and Time of Next Meeting</w:t>
      </w:r>
    </w:p>
    <w:p w14:paraId="24B284ED" w14:textId="77777777" w:rsidR="005A119C" w:rsidRPr="006C0DDE" w:rsidRDefault="003441E8">
      <w:pPr>
        <w:jc w:val="center"/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b/>
          <w:sz w:val="22"/>
          <w:szCs w:val="22"/>
        </w:rPr>
        <w:t> </w:t>
      </w:r>
    </w:p>
    <w:p w14:paraId="36A4D86C" w14:textId="77B8D8A2" w:rsidR="005A119C" w:rsidRPr="006C0DDE" w:rsidRDefault="003441E8">
      <w:pPr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sz w:val="22"/>
          <w:szCs w:val="22"/>
        </w:rPr>
        <w:t xml:space="preserve">The next meeting will be held at </w:t>
      </w:r>
      <w:r w:rsidRPr="006C0DDE">
        <w:rPr>
          <w:rStyle w:val="saved-var"/>
          <w:rFonts w:ascii="Arial" w:hAnsi="Arial" w:cs="Arial"/>
          <w:sz w:val="22"/>
          <w:szCs w:val="22"/>
        </w:rPr>
        <w:t>9:00</w:t>
      </w:r>
      <w:r w:rsidRPr="006C0DDE">
        <w:rPr>
          <w:rFonts w:ascii="Arial" w:hAnsi="Arial" w:cs="Arial"/>
          <w:sz w:val="22"/>
          <w:szCs w:val="22"/>
        </w:rPr>
        <w:t xml:space="preserve"> </w:t>
      </w:r>
      <w:r w:rsidRPr="006C0DDE">
        <w:rPr>
          <w:rStyle w:val="saved-var"/>
          <w:rFonts w:ascii="Arial" w:hAnsi="Arial" w:cs="Arial"/>
          <w:sz w:val="22"/>
          <w:szCs w:val="22"/>
        </w:rPr>
        <w:t>AM</w:t>
      </w:r>
      <w:r w:rsidRPr="006C0DDE">
        <w:rPr>
          <w:rFonts w:ascii="Arial" w:hAnsi="Arial" w:cs="Arial"/>
          <w:sz w:val="22"/>
          <w:szCs w:val="22"/>
        </w:rPr>
        <w:t xml:space="preserve"> on </w:t>
      </w:r>
      <w:r w:rsidRPr="006C0DDE">
        <w:rPr>
          <w:rStyle w:val="saved-var"/>
          <w:rFonts w:ascii="Arial" w:hAnsi="Arial" w:cs="Arial"/>
          <w:sz w:val="22"/>
          <w:szCs w:val="22"/>
        </w:rPr>
        <w:t xml:space="preserve">May 10, </w:t>
      </w:r>
      <w:proofErr w:type="gramStart"/>
      <w:r w:rsidRPr="006C0DDE">
        <w:rPr>
          <w:rStyle w:val="saved-var"/>
          <w:rFonts w:ascii="Arial" w:hAnsi="Arial" w:cs="Arial"/>
          <w:sz w:val="22"/>
          <w:szCs w:val="22"/>
        </w:rPr>
        <w:t>2023</w:t>
      </w:r>
      <w:proofErr w:type="gramEnd"/>
      <w:r w:rsidRPr="006C0DDE">
        <w:rPr>
          <w:rFonts w:ascii="Arial" w:hAnsi="Arial" w:cs="Arial"/>
          <w:sz w:val="22"/>
          <w:szCs w:val="22"/>
        </w:rPr>
        <w:t xml:space="preserve"> </w:t>
      </w:r>
      <w:r w:rsidR="00156894" w:rsidRPr="006C0DDE">
        <w:rPr>
          <w:rFonts w:ascii="Arial" w:hAnsi="Arial" w:cs="Arial"/>
          <w:sz w:val="22"/>
          <w:szCs w:val="22"/>
        </w:rPr>
        <w:t xml:space="preserve">via </w:t>
      </w:r>
      <w:r w:rsidRPr="006C0DDE">
        <w:rPr>
          <w:rStyle w:val="saved-var"/>
          <w:rFonts w:ascii="Arial" w:hAnsi="Arial" w:cs="Arial"/>
          <w:sz w:val="22"/>
          <w:szCs w:val="22"/>
        </w:rPr>
        <w:t>Zoom</w:t>
      </w:r>
      <w:r w:rsidR="00156894" w:rsidRPr="006C0DDE">
        <w:rPr>
          <w:rStyle w:val="saved-var"/>
          <w:rFonts w:ascii="Arial" w:hAnsi="Arial" w:cs="Arial"/>
          <w:sz w:val="22"/>
          <w:szCs w:val="22"/>
        </w:rPr>
        <w:t xml:space="preserve">.  </w:t>
      </w:r>
      <w:r w:rsidRPr="006C0DDE">
        <w:rPr>
          <w:rFonts w:ascii="Arial" w:hAnsi="Arial" w:cs="Arial"/>
          <w:sz w:val="22"/>
          <w:szCs w:val="22"/>
        </w:rPr>
        <w:t xml:space="preserve">The agenda for the next meeting </w:t>
      </w:r>
      <w:r w:rsidR="00156894" w:rsidRPr="006C0DDE">
        <w:rPr>
          <w:rFonts w:ascii="Arial" w:hAnsi="Arial" w:cs="Arial"/>
          <w:sz w:val="22"/>
          <w:szCs w:val="22"/>
        </w:rPr>
        <w:t xml:space="preserve">will be determined.  </w:t>
      </w:r>
    </w:p>
    <w:p w14:paraId="04FA5D0C" w14:textId="77777777" w:rsidR="005A119C" w:rsidRPr="006C0DDE" w:rsidRDefault="003441E8">
      <w:pPr>
        <w:jc w:val="center"/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b/>
          <w:sz w:val="22"/>
          <w:szCs w:val="22"/>
        </w:rPr>
        <w:t> </w:t>
      </w:r>
    </w:p>
    <w:p w14:paraId="13D041F2" w14:textId="77777777" w:rsidR="005A119C" w:rsidRPr="006C0DDE" w:rsidRDefault="003441E8">
      <w:pPr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sz w:val="22"/>
          <w:szCs w:val="22"/>
        </w:rPr>
        <w:t xml:space="preserve">The meeting was adjourned at </w:t>
      </w:r>
      <w:r w:rsidRPr="006C0DDE">
        <w:rPr>
          <w:rStyle w:val="saved-var"/>
          <w:rFonts w:ascii="Arial" w:hAnsi="Arial" w:cs="Arial"/>
          <w:sz w:val="22"/>
          <w:szCs w:val="22"/>
        </w:rPr>
        <w:t>9:42</w:t>
      </w:r>
      <w:r w:rsidRPr="006C0DDE">
        <w:rPr>
          <w:rFonts w:ascii="Arial" w:hAnsi="Arial" w:cs="Arial"/>
          <w:sz w:val="22"/>
          <w:szCs w:val="22"/>
        </w:rPr>
        <w:t xml:space="preserve"> </w:t>
      </w:r>
      <w:r w:rsidRPr="006C0DDE">
        <w:rPr>
          <w:rStyle w:val="saved-var"/>
          <w:rFonts w:ascii="Arial" w:hAnsi="Arial" w:cs="Arial"/>
          <w:sz w:val="22"/>
          <w:szCs w:val="22"/>
        </w:rPr>
        <w:t>AM</w:t>
      </w:r>
      <w:r w:rsidRPr="006C0DDE">
        <w:rPr>
          <w:rFonts w:ascii="Arial" w:hAnsi="Arial" w:cs="Arial"/>
          <w:sz w:val="22"/>
          <w:szCs w:val="22"/>
        </w:rPr>
        <w:t xml:space="preserve"> by </w:t>
      </w:r>
      <w:r w:rsidRPr="006C0DDE">
        <w:rPr>
          <w:rStyle w:val="saved-var"/>
          <w:rFonts w:ascii="Arial" w:hAnsi="Arial" w:cs="Arial"/>
          <w:sz w:val="22"/>
          <w:szCs w:val="22"/>
        </w:rPr>
        <w:t>Catherine Blakemore</w:t>
      </w:r>
      <w:r w:rsidRPr="006C0DDE">
        <w:rPr>
          <w:rFonts w:ascii="Arial" w:hAnsi="Arial" w:cs="Arial"/>
          <w:sz w:val="22"/>
          <w:szCs w:val="22"/>
        </w:rPr>
        <w:t>.</w:t>
      </w:r>
    </w:p>
    <w:p w14:paraId="377E9750" w14:textId="77777777" w:rsidR="005A119C" w:rsidRPr="006C0DDE" w:rsidRDefault="003441E8">
      <w:pPr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sz w:val="22"/>
          <w:szCs w:val="22"/>
        </w:rPr>
        <w:t> </w:t>
      </w:r>
    </w:p>
    <w:p w14:paraId="0E7FACF6" w14:textId="77777777" w:rsidR="005A119C" w:rsidRPr="006C0DDE" w:rsidRDefault="003441E8">
      <w:pPr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sz w:val="22"/>
          <w:szCs w:val="22"/>
        </w:rPr>
        <w:t xml:space="preserve">Minutes submitted by: </w:t>
      </w:r>
      <w:r w:rsidRPr="006C0DDE">
        <w:rPr>
          <w:rStyle w:val="saved-var"/>
          <w:rFonts w:ascii="Arial" w:hAnsi="Arial" w:cs="Arial"/>
          <w:sz w:val="22"/>
          <w:szCs w:val="22"/>
        </w:rPr>
        <w:t>Julie Thompson</w:t>
      </w:r>
    </w:p>
    <w:p w14:paraId="531B0520" w14:textId="77777777" w:rsidR="005A119C" w:rsidRPr="006C0DDE" w:rsidRDefault="003441E8">
      <w:pPr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sz w:val="22"/>
          <w:szCs w:val="22"/>
        </w:rPr>
        <w:t> </w:t>
      </w:r>
    </w:p>
    <w:p w14:paraId="4EA07976" w14:textId="77777777" w:rsidR="005A119C" w:rsidRPr="006C0DDE" w:rsidRDefault="003441E8">
      <w:pPr>
        <w:rPr>
          <w:rFonts w:ascii="Arial" w:hAnsi="Arial" w:cs="Arial"/>
          <w:sz w:val="22"/>
          <w:szCs w:val="22"/>
        </w:rPr>
      </w:pPr>
      <w:r w:rsidRPr="006C0DDE">
        <w:rPr>
          <w:rFonts w:ascii="Arial" w:hAnsi="Arial" w:cs="Arial"/>
          <w:sz w:val="22"/>
          <w:szCs w:val="22"/>
        </w:rPr>
        <w:t xml:space="preserve">Minutes approved by: </w:t>
      </w:r>
      <w:r w:rsidRPr="006C0DDE">
        <w:rPr>
          <w:rStyle w:val="saved-var"/>
          <w:rFonts w:ascii="Arial" w:hAnsi="Arial" w:cs="Arial"/>
          <w:sz w:val="22"/>
          <w:szCs w:val="22"/>
        </w:rPr>
        <w:t>Landon O'Banion</w:t>
      </w:r>
    </w:p>
    <w:sectPr w:rsidR="005A119C" w:rsidRPr="006C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5C217" w14:textId="77777777" w:rsidR="004665F3" w:rsidRDefault="004665F3" w:rsidP="004665F3">
      <w:r>
        <w:separator/>
      </w:r>
    </w:p>
  </w:endnote>
  <w:endnote w:type="continuationSeparator" w:id="0">
    <w:p w14:paraId="43252DE5" w14:textId="77777777" w:rsidR="004665F3" w:rsidRDefault="004665F3" w:rsidP="0046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A9883" w14:textId="77777777" w:rsidR="004665F3" w:rsidRDefault="004665F3" w:rsidP="004665F3">
      <w:r>
        <w:separator/>
      </w:r>
    </w:p>
  </w:footnote>
  <w:footnote w:type="continuationSeparator" w:id="0">
    <w:p w14:paraId="1E5B93A0" w14:textId="77777777" w:rsidR="004665F3" w:rsidRDefault="004665F3" w:rsidP="0046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4348C"/>
    <w:multiLevelType w:val="hybridMultilevel"/>
    <w:tmpl w:val="56B83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C3769"/>
    <w:multiLevelType w:val="hybridMultilevel"/>
    <w:tmpl w:val="3B8001BC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756B"/>
    <w:multiLevelType w:val="hybridMultilevel"/>
    <w:tmpl w:val="3B8001BC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E78DB"/>
    <w:multiLevelType w:val="hybridMultilevel"/>
    <w:tmpl w:val="3B8001B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013190">
    <w:abstractNumId w:val="0"/>
  </w:num>
  <w:num w:numId="2" w16cid:durableId="594899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5376228">
    <w:abstractNumId w:val="2"/>
  </w:num>
  <w:num w:numId="4" w16cid:durableId="8453618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4173269">
    <w:abstractNumId w:val="3"/>
  </w:num>
  <w:num w:numId="6" w16cid:durableId="171712585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7178095">
    <w:abstractNumId w:val="1"/>
  </w:num>
  <w:num w:numId="8" w16cid:durableId="179301358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E7"/>
    <w:rsid w:val="00156894"/>
    <w:rsid w:val="001D0FE7"/>
    <w:rsid w:val="001D51E9"/>
    <w:rsid w:val="003441E8"/>
    <w:rsid w:val="003C0F85"/>
    <w:rsid w:val="004665F3"/>
    <w:rsid w:val="005139BA"/>
    <w:rsid w:val="005A119C"/>
    <w:rsid w:val="005C1FE1"/>
    <w:rsid w:val="005D1648"/>
    <w:rsid w:val="006C0DDE"/>
    <w:rsid w:val="00E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0F6EE"/>
  <w14:defaultImageDpi w14:val="300"/>
  <w15:docId w15:val="{41E64B73-66FF-4403-8841-3956642A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msocomanchor">
    <w:name w:val="msocomanchor"/>
    <w:basedOn w:val="Normal"/>
    <w:pPr>
      <w:spacing w:before="100" w:beforeAutospacing="1" w:after="100" w:afterAutospacing="1"/>
    </w:pPr>
    <w:rPr>
      <w:rFonts w:ascii="Times" w:eastAsiaTheme="minorEastAsia" w:hAnsi="Times"/>
      <w:vanish/>
      <w:sz w:val="20"/>
      <w:szCs w:val="20"/>
    </w:rPr>
  </w:style>
  <w:style w:type="paragraph" w:customStyle="1" w:styleId="msocomoff">
    <w:name w:val="msocomoff"/>
    <w:basedOn w:val="Normal"/>
    <w:pPr>
      <w:spacing w:before="100" w:beforeAutospacing="1" w:after="100" w:afterAutospacing="1"/>
    </w:pPr>
    <w:rPr>
      <w:rFonts w:ascii="Times" w:eastAsiaTheme="minorEastAsia" w:hAnsi="Times"/>
      <w:vanish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00" w:beforeAutospacing="1" w:after="100" w:afterAutospacing="1"/>
    </w:pPr>
    <w:rPr>
      <w:rFonts w:ascii="Times" w:eastAsiaTheme="minorEastAsia" w:hAnsi="Times"/>
      <w:vanish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4"/>
      <w:szCs w:val="24"/>
    </w:rPr>
  </w:style>
  <w:style w:type="paragraph" w:customStyle="1" w:styleId="msocomtxt">
    <w:name w:val="msocomtxt"/>
    <w:basedOn w:val="Normal"/>
    <w:pPr>
      <w:spacing w:before="100" w:beforeAutospacing="1" w:after="100" w:afterAutospacing="1"/>
    </w:pPr>
    <w:rPr>
      <w:rFonts w:ascii="Times" w:eastAsiaTheme="minorEastAsia" w:hAnsi="Times"/>
      <w:vanish/>
      <w:sz w:val="20"/>
      <w:szCs w:val="20"/>
    </w:rPr>
  </w:style>
  <w:style w:type="paragraph" w:customStyle="1" w:styleId="msocommentreference0">
    <w:name w:val="msocommentreference"/>
    <w:basedOn w:val="Normal"/>
    <w:pPr>
      <w:spacing w:before="100" w:beforeAutospacing="1" w:after="100" w:afterAutospacing="1"/>
    </w:pPr>
    <w:rPr>
      <w:rFonts w:ascii="Times" w:eastAsiaTheme="minorEastAsia" w:hAnsi="Times"/>
      <w:vanish/>
      <w:sz w:val="20"/>
      <w:szCs w:val="20"/>
    </w:rPr>
  </w:style>
  <w:style w:type="character" w:customStyle="1" w:styleId="saved-var">
    <w:name w:val="saved-var"/>
    <w:basedOn w:val="DefaultParagraphFont"/>
  </w:style>
  <w:style w:type="character" w:customStyle="1" w:styleId="empty-var">
    <w:name w:val="empty-var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466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5F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65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5F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9274-49E5-443B-987C-AA2B1A2E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716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Mammoth Sierra Properties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dc:description/>
  <cp:lastModifiedBy>Landon O'Banion</cp:lastModifiedBy>
  <cp:revision>6</cp:revision>
  <dcterms:created xsi:type="dcterms:W3CDTF">2023-04-23T21:06:00Z</dcterms:created>
  <dcterms:modified xsi:type="dcterms:W3CDTF">2023-04-23T21:45:00Z</dcterms:modified>
</cp:coreProperties>
</file>